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6CDD" w14:textId="77777777" w:rsidR="00FC2FBA" w:rsidRPr="00F949AC" w:rsidRDefault="00000000" w:rsidP="00F949AC">
      <w:pPr>
        <w:pStyle w:val="IntenseQuote"/>
        <w:rPr>
          <w:rStyle w:val="BookTitle"/>
        </w:rPr>
      </w:pPr>
      <w:r w:rsidRPr="00F949AC">
        <w:rPr>
          <w:rFonts w:ascii="Rubik" w:eastAsia="Rubik Bold" w:hAnsi="Rubik" w:cs="Rubik"/>
          <w:color w:val="153D63" w:themeColor="text2" w:themeTint="E6"/>
        </w:rPr>
        <w:t xml:space="preserve"> </w:t>
      </w:r>
      <w:r w:rsidR="00FC2FBA" w:rsidRPr="00F949AC">
        <w:rPr>
          <w:rStyle w:val="BookTitle"/>
        </w:rPr>
        <w:t>NHS Wales e-Library </w:t>
      </w:r>
      <w:r w:rsidR="00FC2FBA" w:rsidRPr="00F949AC">
        <w:rPr>
          <w:rStyle w:val="BookTitle"/>
        </w:rPr>
        <w:br/>
        <w:t>Under 16 Access Consent Form (Ages 14–15) </w:t>
      </w:r>
    </w:p>
    <w:p w14:paraId="727E84F4" w14:textId="77777777" w:rsidR="00F949AC" w:rsidRDefault="00FC2FBA" w:rsidP="00F949AC">
      <w:pPr>
        <w:spacing w:after="24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  <w:r w:rsidRPr="00F949AC">
        <w:rPr>
          <w:rFonts w:ascii="Rubik" w:eastAsia="Rubik Bold" w:hAnsi="Rubik" w:cs="Rubik"/>
          <w:color w:val="153D63" w:themeColor="text2" w:themeTint="E6"/>
          <w:lang w:val="en-US"/>
        </w:rPr>
        <w:t>Applicant Details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54AD58D7" w14:textId="6862BD4C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Full Name: _________________________________________</w:t>
      </w:r>
      <w:r w:rsidRPr="00F949AC">
        <w:rPr>
          <w:rFonts w:eastAsia="Rubik Bold"/>
          <w:lang w:val="en-US"/>
        </w:rPr>
        <w:t>________________________</w:t>
      </w:r>
      <w:r w:rsidR="00F949AC">
        <w:rPr>
          <w:rFonts w:eastAsia="Rubik Bold"/>
          <w:lang w:val="en-US"/>
        </w:rPr>
        <w:t>________________</w:t>
      </w:r>
      <w:r w:rsidRPr="00F949AC">
        <w:rPr>
          <w:rFonts w:eastAsia="Rubik Bold"/>
          <w:lang w:val="en-US"/>
        </w:rPr>
        <w:t xml:space="preserve">                       </w:t>
      </w:r>
      <w:r w:rsidRPr="00F949AC">
        <w:rPr>
          <w:rFonts w:eastAsia="Rubik Bold"/>
        </w:rPr>
        <w:t> </w:t>
      </w:r>
    </w:p>
    <w:p w14:paraId="19361B08" w14:textId="117EEB4E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Date of Birth: __</w:t>
      </w:r>
      <w:r w:rsidR="00FB079B" w:rsidRPr="00F949AC">
        <w:rPr>
          <w:rFonts w:eastAsia="Rubik Bold"/>
          <w:lang w:val="en-US"/>
        </w:rPr>
        <w:t xml:space="preserve"> </w:t>
      </w:r>
      <w:r w:rsidRPr="00F949AC">
        <w:rPr>
          <w:rFonts w:eastAsia="Rubik Bold"/>
          <w:lang w:val="en-US"/>
        </w:rPr>
        <w:t>__</w:t>
      </w:r>
      <w:r w:rsidR="00FB079B" w:rsidRPr="00F949AC">
        <w:rPr>
          <w:rFonts w:eastAsia="Rubik Bold"/>
          <w:lang w:val="en-US"/>
        </w:rPr>
        <w:t>/</w:t>
      </w:r>
      <w:r w:rsidRPr="00F949AC">
        <w:rPr>
          <w:rFonts w:eastAsia="Rubik Bold"/>
          <w:lang w:val="en-US"/>
        </w:rPr>
        <w:t>_</w:t>
      </w:r>
      <w:proofErr w:type="gramStart"/>
      <w:r w:rsidRPr="00F949AC">
        <w:rPr>
          <w:rFonts w:eastAsia="Rubik Bold"/>
          <w:lang w:val="en-US"/>
        </w:rPr>
        <w:t>_</w:t>
      </w:r>
      <w:r w:rsidR="00FB079B" w:rsidRPr="00F949AC">
        <w:rPr>
          <w:rFonts w:eastAsia="Rubik Bold"/>
          <w:lang w:val="en-US"/>
        </w:rPr>
        <w:t xml:space="preserve">  </w:t>
      </w:r>
      <w:r w:rsidRPr="00F949AC">
        <w:rPr>
          <w:rFonts w:eastAsia="Rubik Bold"/>
          <w:lang w:val="en-US"/>
        </w:rPr>
        <w:t>_</w:t>
      </w:r>
      <w:proofErr w:type="gramEnd"/>
      <w:r w:rsidRPr="00F949AC">
        <w:rPr>
          <w:rFonts w:eastAsia="Rubik Bold"/>
          <w:lang w:val="en-US"/>
        </w:rPr>
        <w:t>_</w:t>
      </w:r>
      <w:r w:rsidR="00FB079B" w:rsidRPr="00F949AC">
        <w:rPr>
          <w:rFonts w:eastAsia="Rubik Bold"/>
          <w:lang w:val="en-US"/>
        </w:rPr>
        <w:t xml:space="preserve"> / </w:t>
      </w:r>
      <w:r w:rsidRPr="00F949AC">
        <w:rPr>
          <w:rFonts w:eastAsia="Rubik Bold"/>
          <w:lang w:val="en-US"/>
        </w:rPr>
        <w:t>__</w:t>
      </w:r>
      <w:proofErr w:type="gramStart"/>
      <w:r w:rsidRPr="00F949AC">
        <w:rPr>
          <w:rFonts w:eastAsia="Rubik Bold"/>
          <w:lang w:val="en-US"/>
        </w:rPr>
        <w:t>_</w:t>
      </w:r>
      <w:r w:rsidR="00FB079B" w:rsidRPr="00F949AC">
        <w:rPr>
          <w:rFonts w:eastAsia="Rubik Bold"/>
          <w:lang w:val="en-US"/>
        </w:rPr>
        <w:t xml:space="preserve">  </w:t>
      </w:r>
      <w:r w:rsidRPr="00F949AC">
        <w:rPr>
          <w:rFonts w:eastAsia="Rubik Bold"/>
          <w:lang w:val="en-US"/>
        </w:rPr>
        <w:t>_</w:t>
      </w:r>
      <w:proofErr w:type="gramEnd"/>
      <w:r w:rsidRPr="00F949AC">
        <w:rPr>
          <w:rFonts w:eastAsia="Rubik Bold"/>
          <w:lang w:val="en-US"/>
        </w:rPr>
        <w:t>__</w:t>
      </w:r>
      <w:r w:rsidR="00FB079B" w:rsidRPr="00F949AC">
        <w:rPr>
          <w:rFonts w:eastAsia="Rubik Bold"/>
          <w:lang w:val="en-US"/>
        </w:rPr>
        <w:t xml:space="preserve"> </w:t>
      </w:r>
      <w:r w:rsidRPr="00F949AC">
        <w:rPr>
          <w:rFonts w:eastAsia="Rubik Bold"/>
          <w:lang w:val="en-US"/>
        </w:rPr>
        <w:t>__</w:t>
      </w:r>
      <w:proofErr w:type="gramStart"/>
      <w:r w:rsidRPr="00F949AC">
        <w:rPr>
          <w:rFonts w:eastAsia="Rubik Bold"/>
          <w:lang w:val="en-US"/>
        </w:rPr>
        <w:t>_</w:t>
      </w:r>
      <w:r w:rsidR="00FB079B" w:rsidRPr="00F949AC">
        <w:rPr>
          <w:rFonts w:eastAsia="Rubik Bold"/>
          <w:lang w:val="en-US"/>
        </w:rPr>
        <w:t xml:space="preserve">  </w:t>
      </w:r>
      <w:r w:rsidRPr="00F949AC">
        <w:rPr>
          <w:rFonts w:eastAsia="Rubik Bold"/>
          <w:lang w:val="en-US"/>
        </w:rPr>
        <w:t>_</w:t>
      </w:r>
      <w:proofErr w:type="gramEnd"/>
      <w:r w:rsidRPr="00F949AC">
        <w:rPr>
          <w:rFonts w:eastAsia="Rubik Bold"/>
          <w:lang w:val="en-US"/>
        </w:rPr>
        <w:t>__</w:t>
      </w:r>
      <w:r w:rsidR="00FB079B" w:rsidRPr="00F949AC">
        <w:rPr>
          <w:rFonts w:eastAsia="Rubik Bold"/>
          <w:lang w:val="en-US"/>
        </w:rPr>
        <w:t xml:space="preserve">   </w:t>
      </w:r>
    </w:p>
    <w:p w14:paraId="4BB7BD19" w14:textId="0B9FB14D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Organisation / School (if applicable): __________________</w:t>
      </w:r>
      <w:r w:rsidRPr="00F949AC">
        <w:rPr>
          <w:rFonts w:eastAsia="Rubik Bold"/>
          <w:lang w:val="en-US"/>
        </w:rPr>
        <w:t>_______________</w:t>
      </w:r>
      <w:r w:rsidR="00F949AC">
        <w:rPr>
          <w:rFonts w:eastAsia="Rubik Bold"/>
          <w:lang w:val="en-US"/>
        </w:rPr>
        <w:t>_____________</w:t>
      </w:r>
      <w:r w:rsidRPr="00F949AC">
        <w:rPr>
          <w:rFonts w:eastAsia="Rubik Bold"/>
        </w:rPr>
        <w:t> </w:t>
      </w:r>
    </w:p>
    <w:p w14:paraId="62DE54F3" w14:textId="4ADD73F1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Role / Placement (if applicable): _______________________</w:t>
      </w:r>
      <w:r w:rsidRPr="00F949AC">
        <w:rPr>
          <w:rFonts w:eastAsia="Rubik Bold"/>
          <w:lang w:val="en-US"/>
        </w:rPr>
        <w:t>______________</w:t>
      </w:r>
      <w:r w:rsidR="00F949AC">
        <w:rPr>
          <w:rFonts w:eastAsia="Rubik Bold"/>
        </w:rPr>
        <w:t>_____________</w:t>
      </w:r>
    </w:p>
    <w:p w14:paraId="1C117EE3" w14:textId="77777777" w:rsidR="00F949AC" w:rsidRDefault="00FC2FBA" w:rsidP="00F949AC">
      <w:pPr>
        <w:rPr>
          <w:rFonts w:eastAsia="Rubik Bold"/>
          <w:lang w:val="en-US"/>
        </w:rPr>
      </w:pPr>
      <w:r w:rsidRPr="00F949AC">
        <w:rPr>
          <w:rFonts w:eastAsia="Rubik Bold"/>
          <w:lang w:val="en-US"/>
        </w:rPr>
        <w:t>Email Address: ______________________________________</w:t>
      </w:r>
      <w:r w:rsidRPr="00F949AC">
        <w:rPr>
          <w:rFonts w:eastAsia="Rubik Bold"/>
          <w:lang w:val="en-US"/>
        </w:rPr>
        <w:t>______</w:t>
      </w:r>
      <w:r w:rsidR="00F949AC">
        <w:rPr>
          <w:rFonts w:eastAsia="Rubik Bold"/>
          <w:lang w:val="en-US"/>
        </w:rPr>
        <w:t xml:space="preserve">______________________ </w:t>
      </w:r>
    </w:p>
    <w:p w14:paraId="1FCC1FB9" w14:textId="77777777" w:rsidR="00F949AC" w:rsidRDefault="00F949AC" w:rsidP="00F949AC">
      <w:pPr>
        <w:rPr>
          <w:rFonts w:ascii="Rubik" w:eastAsia="Rubik Bold" w:hAnsi="Rubik" w:cs="Rubik"/>
          <w:color w:val="153D63" w:themeColor="text2" w:themeTint="E6"/>
          <w:lang w:val="en-US"/>
        </w:rPr>
      </w:pPr>
    </w:p>
    <w:p w14:paraId="44A976E0" w14:textId="77777777" w:rsidR="00F949AC" w:rsidRDefault="00F949AC" w:rsidP="00F949AC">
      <w:pPr>
        <w:rPr>
          <w:rFonts w:ascii="Rubik" w:eastAsia="Rubik Bold" w:hAnsi="Rubik" w:cs="Rubik"/>
          <w:color w:val="153D63" w:themeColor="text2" w:themeTint="E6"/>
          <w:lang w:val="en-US"/>
        </w:rPr>
      </w:pPr>
    </w:p>
    <w:p w14:paraId="134078B7" w14:textId="74E9B3F3" w:rsidR="00FC2FBA" w:rsidRPr="00F949AC" w:rsidRDefault="00FC2FBA" w:rsidP="00F949AC">
      <w:pPr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t>Purpose of Access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020DE8ED" w14:textId="77777777" w:rsidR="00FB079B" w:rsidRPr="00F949AC" w:rsidRDefault="00FC2FBA" w:rsidP="00F949AC">
      <w:pPr>
        <w:rPr>
          <w:rFonts w:eastAsia="Rubik Bold"/>
          <w:lang w:val="en-US"/>
        </w:rPr>
      </w:pPr>
      <w:r w:rsidRPr="00F949AC">
        <w:rPr>
          <w:rFonts w:eastAsia="Rubik Bold"/>
          <w:lang w:val="en-US"/>
        </w:rPr>
        <w:t xml:space="preserve">The NHS Wales e-Library provides access to a wide range of clinical, research, and professional resources. </w:t>
      </w:r>
    </w:p>
    <w:p w14:paraId="2B63C419" w14:textId="158A9F4C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Some content may be aimed at a healthcare workforce audience and may include sensitive or complex subject matter. Access for individuals aged 14–15 is granted on a case-by-case basis, subject to the approvals below.</w:t>
      </w:r>
      <w:r w:rsidRPr="00F949AC">
        <w:rPr>
          <w:rFonts w:eastAsia="Rubik Bold"/>
        </w:rPr>
        <w:t> </w:t>
      </w:r>
    </w:p>
    <w:p w14:paraId="2D66AEBA" w14:textId="3442441F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b/>
          <w:bCs/>
          <w:lang w:val="en-US"/>
        </w:rPr>
        <w:t>Please provide your purpose for access (for example, to support work experience, collaborative project) and the subject matter:</w:t>
      </w:r>
      <w:r w:rsidRPr="00F949AC">
        <w:rPr>
          <w:rFonts w:eastAsia="Rubik Bold"/>
          <w:lang w:val="en-U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B079B" w:rsidRPr="00F949AC">
        <w:rPr>
          <w:rFonts w:eastAsia="Rubik Bold"/>
          <w:lang w:val="en-US"/>
        </w:rPr>
        <w:t>_________________________________________________________________________</w:t>
      </w:r>
      <w:r w:rsidR="00F949AC">
        <w:rPr>
          <w:rFonts w:eastAsia="Rubik Bold"/>
          <w:lang w:val="en-US"/>
        </w:rPr>
        <w:t>________________________________________________________________________</w:t>
      </w:r>
    </w:p>
    <w:p w14:paraId="5749DF86" w14:textId="19BCBDCA" w:rsidR="00FC2FBA" w:rsidRPr="00F949AC" w:rsidRDefault="00FC2FBA" w:rsidP="00FB079B">
      <w:pPr>
        <w:pStyle w:val="Heading1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lastRenderedPageBreak/>
        <w:t>Parent / Guardian Consent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4810FC3C" w14:textId="77777777" w:rsidR="00FC2FBA" w:rsidRPr="00F949AC" w:rsidRDefault="00FC2FBA" w:rsidP="00F949AC">
      <w:pPr>
        <w:rPr>
          <w:rFonts w:eastAsia="Rubik Bold"/>
          <w:b/>
          <w:bCs/>
        </w:rPr>
      </w:pPr>
      <w:r w:rsidRPr="00F949AC">
        <w:rPr>
          <w:rFonts w:eastAsia="Rubik Bold"/>
          <w:b/>
          <w:bCs/>
          <w:lang w:val="en-US"/>
        </w:rPr>
        <w:t>I confirm that:</w:t>
      </w:r>
      <w:r w:rsidRPr="00F949AC">
        <w:rPr>
          <w:rFonts w:eastAsia="Rubik Bold"/>
          <w:b/>
          <w:bCs/>
        </w:rPr>
        <w:t> </w:t>
      </w:r>
    </w:p>
    <w:p w14:paraId="4EA95A7E" w14:textId="461A4A93" w:rsidR="00FC2FBA" w:rsidRPr="00F949AC" w:rsidRDefault="00FB079B" w:rsidP="00F949AC">
      <w:pPr>
        <w:rPr>
          <w:rFonts w:eastAsia="Rubik Bold"/>
          <w:b/>
          <w:bCs/>
        </w:rPr>
      </w:pPr>
      <w:sdt>
        <w:sdtPr>
          <w:rPr>
            <w:rFonts w:eastAsia="Rubik Bold"/>
            <w:b/>
            <w:bCs/>
            <w:lang w:val="en-US"/>
          </w:rPr>
          <w:id w:val="-1366900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b/>
              <w:bCs/>
              <w:lang w:val="en-US"/>
            </w:rPr>
            <w:t>☐</w:t>
          </w:r>
        </w:sdtContent>
      </w:sdt>
      <w:r w:rsidR="00FC2FBA" w:rsidRPr="00F949AC">
        <w:rPr>
          <w:rFonts w:eastAsia="Rubik Bold"/>
          <w:b/>
          <w:bCs/>
          <w:lang w:val="en-US"/>
        </w:rPr>
        <w:t xml:space="preserve"> I am the parent or legal guardian of the applicant named above.</w:t>
      </w:r>
      <w:r w:rsidR="00FC2FBA" w:rsidRPr="00F949AC">
        <w:rPr>
          <w:rFonts w:eastAsia="Rubik Bold"/>
          <w:b/>
          <w:bCs/>
        </w:rPr>
        <w:t> </w:t>
      </w:r>
    </w:p>
    <w:p w14:paraId="520185AA" w14:textId="669AC6BF" w:rsidR="00FC2FBA" w:rsidRPr="00F949AC" w:rsidRDefault="00FB079B" w:rsidP="00F949AC">
      <w:pPr>
        <w:rPr>
          <w:rFonts w:eastAsia="Rubik Bold"/>
          <w:b/>
          <w:bCs/>
        </w:rPr>
      </w:pPr>
      <w:sdt>
        <w:sdtPr>
          <w:rPr>
            <w:rFonts w:eastAsia="Rubik Bold"/>
            <w:b/>
            <w:bCs/>
            <w:lang w:val="en-US"/>
          </w:rPr>
          <w:id w:val="1160496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b/>
              <w:bCs/>
              <w:lang w:val="en-US"/>
            </w:rPr>
            <w:t>☐</w:t>
          </w:r>
        </w:sdtContent>
      </w:sdt>
      <w:r w:rsidRPr="00F949AC">
        <w:rPr>
          <w:rFonts w:eastAsia="Rubik Bold"/>
          <w:b/>
          <w:bCs/>
          <w:lang w:val="en-US"/>
        </w:rPr>
        <w:t xml:space="preserve"> </w:t>
      </w:r>
      <w:r w:rsidR="00FC2FBA" w:rsidRPr="00F949AC">
        <w:rPr>
          <w:rFonts w:eastAsia="Rubik Bold"/>
          <w:b/>
          <w:bCs/>
          <w:lang w:val="en-US"/>
        </w:rPr>
        <w:t xml:space="preserve"> I understand that the NHS Wales e-Library contains professional healthcare information, which may include sensitive or complex topics.</w:t>
      </w:r>
      <w:r w:rsidR="00FC2FBA" w:rsidRPr="00F949AC">
        <w:rPr>
          <w:rFonts w:eastAsia="Rubik Bold"/>
          <w:b/>
          <w:bCs/>
        </w:rPr>
        <w:t> </w:t>
      </w:r>
    </w:p>
    <w:p w14:paraId="1F71A832" w14:textId="2A463AD1" w:rsidR="00FC2FBA" w:rsidRPr="00F949AC" w:rsidRDefault="00FB079B" w:rsidP="00F949AC">
      <w:pPr>
        <w:rPr>
          <w:rFonts w:eastAsia="Rubik Bold"/>
          <w:b/>
          <w:bCs/>
        </w:rPr>
      </w:pPr>
      <w:sdt>
        <w:sdtPr>
          <w:rPr>
            <w:rFonts w:eastAsia="Rubik Bold"/>
            <w:b/>
            <w:bCs/>
            <w:lang w:val="en-US"/>
          </w:rPr>
          <w:id w:val="-1684820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b/>
              <w:bCs/>
              <w:lang w:val="en-US"/>
            </w:rPr>
            <w:t>☐</w:t>
          </w:r>
        </w:sdtContent>
      </w:sdt>
      <w:r w:rsidR="00FC2FBA" w:rsidRPr="00F949AC">
        <w:rPr>
          <w:rFonts w:eastAsia="Rubik Bold"/>
          <w:b/>
          <w:bCs/>
          <w:lang w:val="en-US"/>
        </w:rPr>
        <w:t xml:space="preserve"> I give permission for the applicant to access and use the NHS Wales e-Library </w:t>
      </w:r>
      <w:proofErr w:type="gramStart"/>
      <w:r w:rsidR="00FC2FBA" w:rsidRPr="00F949AC">
        <w:rPr>
          <w:rFonts w:eastAsia="Rubik Bold"/>
          <w:b/>
          <w:bCs/>
          <w:lang w:val="en-US"/>
        </w:rPr>
        <w:t>during the course of</w:t>
      </w:r>
      <w:proofErr w:type="gramEnd"/>
      <w:r w:rsidR="00FC2FBA" w:rsidRPr="00F949AC">
        <w:rPr>
          <w:rFonts w:eastAsia="Rubik Bold"/>
          <w:b/>
          <w:bCs/>
          <w:lang w:val="en-US"/>
        </w:rPr>
        <w:t xml:space="preserve"> their placement or role.</w:t>
      </w:r>
      <w:r w:rsidR="00FC2FBA" w:rsidRPr="00F949AC">
        <w:rPr>
          <w:rFonts w:eastAsia="Rubik Bold"/>
          <w:b/>
          <w:bCs/>
        </w:rPr>
        <w:t> </w:t>
      </w:r>
    </w:p>
    <w:p w14:paraId="664E4D0B" w14:textId="16276A7F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 xml:space="preserve">Name of Parent / Guardian: </w:t>
      </w:r>
      <w:proofErr w:type="gramStart"/>
      <w:r w:rsidRPr="00F949AC">
        <w:rPr>
          <w:rFonts w:eastAsia="Rubik Bold"/>
          <w:lang w:val="en-US"/>
        </w:rPr>
        <w:t>______________________________</w:t>
      </w:r>
      <w:r w:rsidRPr="00F949AC">
        <w:rPr>
          <w:rFonts w:eastAsia="Rubik Bold"/>
        </w:rPr>
        <w:t> </w:t>
      </w:r>
      <w:proofErr w:type="gramEnd"/>
      <w:r w:rsidR="00FB079B" w:rsidRPr="00F949AC">
        <w:rPr>
          <w:rFonts w:eastAsia="Rubik Bold"/>
        </w:rPr>
        <w:t>___________________</w:t>
      </w:r>
    </w:p>
    <w:p w14:paraId="64EE98C1" w14:textId="52358E93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Relationship to Applicant: ___________________</w:t>
      </w:r>
      <w:r w:rsidR="00FB079B" w:rsidRPr="00F949AC">
        <w:rPr>
          <w:rFonts w:eastAsia="Rubik Bold"/>
          <w:lang w:val="en-US"/>
        </w:rPr>
        <w:t>_________________________</w:t>
      </w:r>
      <w:r w:rsidRPr="00F949AC">
        <w:rPr>
          <w:rFonts w:eastAsia="Rubik Bold"/>
          <w:lang w:val="en-US"/>
        </w:rPr>
        <w:t>___________</w:t>
      </w:r>
      <w:r w:rsidRPr="00F949AC">
        <w:rPr>
          <w:rFonts w:eastAsia="Rubik Bold"/>
        </w:rPr>
        <w:t> </w:t>
      </w:r>
    </w:p>
    <w:p w14:paraId="30670453" w14:textId="1D4E1F66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Signature: ____________________________________________</w:t>
      </w:r>
      <w:r w:rsidR="00FB079B" w:rsidRPr="00F949AC">
        <w:rPr>
          <w:rFonts w:eastAsia="Rubik Bold"/>
          <w:lang w:val="en-US"/>
        </w:rPr>
        <w:t>_______________________</w:t>
      </w:r>
      <w:r w:rsidRPr="00F949AC">
        <w:rPr>
          <w:rFonts w:eastAsia="Rubik Bold"/>
        </w:rPr>
        <w:t> </w:t>
      </w:r>
    </w:p>
    <w:p w14:paraId="7B1DA051" w14:textId="6DBEC120" w:rsidR="00FC2FBA" w:rsidRPr="00F949AC" w:rsidRDefault="00FC2FBA" w:rsidP="00F949AC">
      <w:pPr>
        <w:rPr>
          <w:rFonts w:eastAsia="Rubik Bold"/>
          <w:b/>
          <w:bCs/>
        </w:rPr>
      </w:pPr>
      <w:r w:rsidRPr="00F949AC">
        <w:rPr>
          <w:rFonts w:eastAsia="Rubik Bold"/>
          <w:lang w:val="en-US"/>
        </w:rPr>
        <w:t>Date: _________</w:t>
      </w:r>
      <w:r w:rsidR="00FB079B" w:rsidRPr="00F949AC">
        <w:rPr>
          <w:rFonts w:eastAsia="Rubik Bold"/>
          <w:lang w:val="en-US"/>
        </w:rPr>
        <w:t>/</w:t>
      </w:r>
      <w:proofErr w:type="gramStart"/>
      <w:r w:rsidRPr="00F949AC">
        <w:rPr>
          <w:rFonts w:eastAsia="Rubik Bold"/>
          <w:lang w:val="en-US"/>
        </w:rPr>
        <w:t>_______________</w:t>
      </w:r>
      <w:r w:rsidR="00FB079B" w:rsidRPr="00F949AC">
        <w:rPr>
          <w:rFonts w:eastAsia="Rubik Bold"/>
          <w:lang w:val="en-US"/>
        </w:rPr>
        <w:t>/</w:t>
      </w:r>
      <w:proofErr w:type="gramEnd"/>
      <w:r w:rsidRPr="00F949AC">
        <w:rPr>
          <w:rFonts w:eastAsia="Rubik Bold"/>
          <w:lang w:val="en-US"/>
        </w:rPr>
        <w:t>________________________</w:t>
      </w:r>
      <w:r w:rsidRPr="00F949AC">
        <w:rPr>
          <w:rFonts w:eastAsia="Rubik Bold"/>
          <w:b/>
          <w:bCs/>
        </w:rPr>
        <w:t> </w:t>
      </w:r>
    </w:p>
    <w:p w14:paraId="2D958109" w14:textId="77777777" w:rsidR="00F949AC" w:rsidRDefault="00F949AC" w:rsidP="00FB079B">
      <w:pPr>
        <w:pStyle w:val="Heading1"/>
        <w:rPr>
          <w:rFonts w:ascii="Rubik" w:eastAsia="Rubik Bold" w:hAnsi="Rubik" w:cs="Rubik"/>
          <w:color w:val="153D63" w:themeColor="text2" w:themeTint="E6"/>
          <w:lang w:val="en-US"/>
        </w:rPr>
      </w:pPr>
    </w:p>
    <w:p w14:paraId="3A9C3E29" w14:textId="588CD35D" w:rsidR="00FC2FBA" w:rsidRPr="00F949AC" w:rsidRDefault="00FC2FBA" w:rsidP="00FB079B">
      <w:pPr>
        <w:pStyle w:val="Heading1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t>Line Manager / Supervisor Consent (if applicable)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170972C1" w14:textId="77777777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I confirm that:</w:t>
      </w:r>
      <w:r w:rsidRPr="00F949AC">
        <w:rPr>
          <w:rFonts w:eastAsia="Rubik Bold"/>
        </w:rPr>
        <w:t> </w:t>
      </w:r>
    </w:p>
    <w:p w14:paraId="60841101" w14:textId="643F966E" w:rsidR="00FC2FBA" w:rsidRPr="00F949AC" w:rsidRDefault="00FB079B" w:rsidP="00F949AC">
      <w:pPr>
        <w:rPr>
          <w:rFonts w:eastAsia="Rubik Bold"/>
        </w:rPr>
      </w:pPr>
      <w:sdt>
        <w:sdtPr>
          <w:rPr>
            <w:rFonts w:eastAsia="Rubik Bold"/>
            <w:lang w:val="en-US"/>
          </w:rPr>
          <w:id w:val="937254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FC2FBA" w:rsidRPr="00F949AC">
        <w:rPr>
          <w:rFonts w:eastAsia="Rubik Bold"/>
          <w:lang w:val="en-US"/>
        </w:rPr>
        <w:t xml:space="preserve"> I support the applicant’s request to access the NHS Wales e-Library.</w:t>
      </w:r>
      <w:r w:rsidR="00FC2FBA" w:rsidRPr="00F949AC">
        <w:rPr>
          <w:rFonts w:eastAsia="Rubik Bold"/>
        </w:rPr>
        <w:t> </w:t>
      </w:r>
    </w:p>
    <w:p w14:paraId="458D4AB9" w14:textId="64B9C780" w:rsidR="00FC2FBA" w:rsidRPr="00F949AC" w:rsidRDefault="00FB079B" w:rsidP="00F949AC">
      <w:pPr>
        <w:rPr>
          <w:rFonts w:eastAsia="Rubik Bold"/>
        </w:rPr>
      </w:pPr>
      <w:sdt>
        <w:sdtPr>
          <w:rPr>
            <w:rFonts w:eastAsia="Rubik Bold"/>
            <w:lang w:val="en-US"/>
          </w:rPr>
          <w:id w:val="538481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Pr="00F949AC">
        <w:rPr>
          <w:rFonts w:eastAsia="Rubik Bold"/>
          <w:lang w:val="en-US"/>
        </w:rPr>
        <w:t xml:space="preserve"> </w:t>
      </w:r>
      <w:r w:rsidR="00FC2FBA" w:rsidRPr="00F949AC">
        <w:rPr>
          <w:rFonts w:eastAsia="Rubik Bold"/>
          <w:lang w:val="en-US"/>
        </w:rPr>
        <w:t>I understand the nature of the resources available and consider access appropriate for their role, placement, or learning needs.</w:t>
      </w:r>
      <w:r w:rsidR="00FC2FBA" w:rsidRPr="00F949AC">
        <w:rPr>
          <w:rFonts w:eastAsia="Rubik Bold"/>
        </w:rPr>
        <w:t> </w:t>
      </w:r>
    </w:p>
    <w:p w14:paraId="5878829B" w14:textId="6FFF67E4" w:rsidR="00FC2FBA" w:rsidRPr="00F949AC" w:rsidRDefault="00FB079B" w:rsidP="00F949AC">
      <w:pPr>
        <w:rPr>
          <w:rFonts w:eastAsia="Rubik Bold"/>
        </w:rPr>
      </w:pPr>
      <w:sdt>
        <w:sdtPr>
          <w:rPr>
            <w:rFonts w:eastAsia="Rubik Bold"/>
            <w:lang w:val="en-US"/>
          </w:rPr>
          <w:id w:val="-1223055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49AC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Pr="00F949AC">
        <w:rPr>
          <w:rFonts w:eastAsia="Rubik Bold"/>
          <w:lang w:val="en-US"/>
        </w:rPr>
        <w:t xml:space="preserve"> </w:t>
      </w:r>
      <w:r w:rsidR="00FC2FBA" w:rsidRPr="00F949AC">
        <w:rPr>
          <w:rFonts w:eastAsia="Rubik Bold"/>
          <w:lang w:val="en-US"/>
        </w:rPr>
        <w:t>Appropriate supervision and support will be provided where necessary.</w:t>
      </w:r>
      <w:r w:rsidR="00FC2FBA" w:rsidRPr="00F949AC">
        <w:rPr>
          <w:rFonts w:eastAsia="Rubik Bold"/>
        </w:rPr>
        <w:t> </w:t>
      </w:r>
    </w:p>
    <w:p w14:paraId="223767A0" w14:textId="77777777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Name of Line Manager / Supervisor: _______________________</w:t>
      </w:r>
      <w:r w:rsidRPr="00F949AC">
        <w:rPr>
          <w:rFonts w:eastAsia="Rubik Bold"/>
        </w:rPr>
        <w:t> </w:t>
      </w:r>
    </w:p>
    <w:p w14:paraId="428F2D82" w14:textId="021B2E9A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Job Title: _________________________________</w:t>
      </w:r>
      <w:r w:rsidR="00FB079B" w:rsidRPr="00F949AC">
        <w:rPr>
          <w:rFonts w:eastAsia="Rubik Bold"/>
          <w:lang w:val="en-US"/>
        </w:rPr>
        <w:t>__________________</w:t>
      </w:r>
      <w:r w:rsidRPr="00F949AC">
        <w:rPr>
          <w:rFonts w:eastAsia="Rubik Bold"/>
          <w:lang w:val="en-US"/>
        </w:rPr>
        <w:t>___________</w:t>
      </w:r>
      <w:r w:rsidRPr="00F949AC">
        <w:rPr>
          <w:rFonts w:eastAsia="Rubik Bold"/>
        </w:rPr>
        <w:t> </w:t>
      </w:r>
    </w:p>
    <w:p w14:paraId="09D1998A" w14:textId="127096F4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Organisation: _________________________________________</w:t>
      </w:r>
      <w:r w:rsidR="00FB079B" w:rsidRPr="00F949AC">
        <w:rPr>
          <w:rFonts w:eastAsia="Rubik Bold"/>
          <w:lang w:val="en-US"/>
        </w:rPr>
        <w:t>_________________</w:t>
      </w:r>
      <w:r w:rsidRPr="00F949AC">
        <w:rPr>
          <w:rFonts w:eastAsia="Rubik Bold"/>
        </w:rPr>
        <w:t> </w:t>
      </w:r>
    </w:p>
    <w:p w14:paraId="48FBF748" w14:textId="2335A2F0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Email Address: _______________________________________</w:t>
      </w:r>
      <w:r w:rsidR="00FB079B" w:rsidRPr="00F949AC">
        <w:rPr>
          <w:rFonts w:eastAsia="Rubik Bold"/>
          <w:lang w:val="en-US"/>
        </w:rPr>
        <w:t>_________________</w:t>
      </w:r>
      <w:r w:rsidRPr="00F949AC">
        <w:rPr>
          <w:rFonts w:eastAsia="Rubik Bold"/>
        </w:rPr>
        <w:t> </w:t>
      </w:r>
    </w:p>
    <w:p w14:paraId="054A6F2F" w14:textId="68711BDD" w:rsidR="00FC2FBA" w:rsidRPr="00F949AC" w:rsidRDefault="00FC2FBA" w:rsidP="00F949AC">
      <w:pPr>
        <w:rPr>
          <w:rFonts w:eastAsia="Rubik Bold"/>
        </w:rPr>
      </w:pPr>
      <w:r w:rsidRPr="00F949AC">
        <w:rPr>
          <w:rFonts w:eastAsia="Rubik Bold"/>
          <w:lang w:val="en-US"/>
        </w:rPr>
        <w:t>Signature: ____________________________________________</w:t>
      </w:r>
      <w:r w:rsidR="00FB079B" w:rsidRPr="00F949AC">
        <w:rPr>
          <w:rFonts w:eastAsia="Rubik Bold"/>
          <w:lang w:val="en-US"/>
        </w:rPr>
        <w:t>_________________</w:t>
      </w:r>
      <w:r w:rsidRPr="00F949AC">
        <w:rPr>
          <w:rFonts w:eastAsia="Rubik Bold"/>
        </w:rPr>
        <w:t> </w:t>
      </w:r>
    </w:p>
    <w:p w14:paraId="47E5A0E1" w14:textId="77777777" w:rsidR="00FB079B" w:rsidRPr="00F949AC" w:rsidRDefault="00FB079B" w:rsidP="00F949AC">
      <w:pPr>
        <w:rPr>
          <w:rFonts w:eastAsia="Rubik Bold"/>
          <w:b/>
          <w:bCs/>
        </w:rPr>
      </w:pPr>
      <w:r w:rsidRPr="00F949AC">
        <w:rPr>
          <w:rFonts w:eastAsia="Rubik Bold"/>
          <w:lang w:val="en-US"/>
        </w:rPr>
        <w:t>Date: _________/</w:t>
      </w:r>
      <w:proofErr w:type="gramStart"/>
      <w:r w:rsidRPr="00F949AC">
        <w:rPr>
          <w:rFonts w:eastAsia="Rubik Bold"/>
          <w:lang w:val="en-US"/>
        </w:rPr>
        <w:t>_______________/</w:t>
      </w:r>
      <w:proofErr w:type="gramEnd"/>
      <w:r w:rsidRPr="00F949AC">
        <w:rPr>
          <w:rFonts w:eastAsia="Rubik Bold"/>
          <w:lang w:val="en-US"/>
        </w:rPr>
        <w:t>________________________</w:t>
      </w:r>
      <w:r w:rsidRPr="00F949AC">
        <w:rPr>
          <w:rFonts w:eastAsia="Rubik Bold"/>
          <w:b/>
          <w:bCs/>
        </w:rPr>
        <w:t> </w:t>
      </w:r>
    </w:p>
    <w:p w14:paraId="4C05BE79" w14:textId="1F3737D2" w:rsidR="00FC2FBA" w:rsidRPr="00F949AC" w:rsidRDefault="00FC2FBA" w:rsidP="00FB079B">
      <w:pPr>
        <w:pStyle w:val="Heading1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lastRenderedPageBreak/>
        <w:t>For NHS Wales e-Library Use Only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1368FA62" w14:textId="77777777" w:rsidR="00FC2FBA" w:rsidRPr="00F949AC" w:rsidRDefault="00FC2FBA" w:rsidP="00FC2FBA">
      <w:pPr>
        <w:spacing w:after="24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 xml:space="preserve">Access Approved: </w:t>
      </w:r>
      <w:r w:rsidRPr="00F949AC">
        <w:rPr>
          <w:rFonts w:ascii="Segoe UI Symbol" w:eastAsia="Rubik Bold" w:hAnsi="Segoe UI Symbol" w:cs="Segoe UI Symbol"/>
          <w:b/>
          <w:bCs/>
          <w:color w:val="153D63" w:themeColor="text2" w:themeTint="E6"/>
          <w:lang w:val="en-US"/>
        </w:rPr>
        <w:t>☐</w:t>
      </w: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 xml:space="preserve"> Yes </w:t>
      </w:r>
      <w:r w:rsidRPr="00F949AC">
        <w:rPr>
          <w:rFonts w:ascii="Segoe UI Symbol" w:eastAsia="Rubik Bold" w:hAnsi="Segoe UI Symbol" w:cs="Segoe UI Symbol"/>
          <w:b/>
          <w:bCs/>
          <w:color w:val="153D63" w:themeColor="text2" w:themeTint="E6"/>
          <w:lang w:val="en-US"/>
        </w:rPr>
        <w:t>☐</w:t>
      </w: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 xml:space="preserve"> No</w:t>
      </w: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</w:p>
    <w:p w14:paraId="3D5A2D96" w14:textId="77777777" w:rsidR="00FC2FBA" w:rsidRPr="00F949AC" w:rsidRDefault="00FC2FBA" w:rsidP="00FC2FBA">
      <w:pPr>
        <w:spacing w:after="24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>Approved by (Name): _________________________________</w:t>
      </w: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</w:p>
    <w:p w14:paraId="47939EDF" w14:textId="77777777" w:rsidR="00FC2FBA" w:rsidRPr="00F949AC" w:rsidRDefault="00FC2FBA" w:rsidP="00FC2FBA">
      <w:pPr>
        <w:spacing w:after="24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>Role: _____________________________________________</w:t>
      </w: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</w:p>
    <w:p w14:paraId="0542A084" w14:textId="77777777" w:rsidR="00FC2FBA" w:rsidRPr="00F949AC" w:rsidRDefault="00FC2FBA" w:rsidP="00FC2FBA">
      <w:pPr>
        <w:spacing w:after="24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>Date: _____________________________________________</w:t>
      </w: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</w:p>
    <w:p w14:paraId="681490B6" w14:textId="77777777" w:rsidR="00FC2FBA" w:rsidRPr="00F949AC" w:rsidRDefault="00FC2FBA" w:rsidP="00FC2FBA">
      <w:pPr>
        <w:spacing w:after="24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  <w:lang w:val="en-US"/>
        </w:rPr>
        <w:t>Notes (if required): _________________________________</w:t>
      </w: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 </w:t>
      </w:r>
    </w:p>
    <w:p w14:paraId="78008F20" w14:textId="77777777" w:rsidR="00FC2FBA" w:rsidRPr="00F949AC" w:rsidRDefault="00FC2FBA" w:rsidP="00FB079B">
      <w:pPr>
        <w:pStyle w:val="Heading1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t>Data Protection Notice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487FA5E0" w14:textId="77777777" w:rsidR="00FC2FBA" w:rsidRPr="00F949AC" w:rsidRDefault="00FC2FBA" w:rsidP="00FB079B">
      <w:pPr>
        <w:pStyle w:val="Heading2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  <w:lang w:val="en-US"/>
        </w:rPr>
        <w:t>Information provided in this form will be used solely for the purpose of assessing eligibility for access to the NHS Wales e-Library and will be handled in accordance with applicable data protection legislation.</w:t>
      </w:r>
      <w:r w:rsidRPr="00F949AC">
        <w:rPr>
          <w:rFonts w:ascii="Rubik" w:eastAsia="Rubik Bold" w:hAnsi="Rubik" w:cs="Rubik"/>
          <w:color w:val="153D63" w:themeColor="text2" w:themeTint="E6"/>
        </w:rPr>
        <w:t> </w:t>
      </w:r>
    </w:p>
    <w:p w14:paraId="640B67E7" w14:textId="77777777" w:rsidR="00FC2FBA" w:rsidRPr="00F949AC" w:rsidRDefault="00FC2FBA" w:rsidP="00FB079B">
      <w:pPr>
        <w:pStyle w:val="Heading2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How Access Decisions Will Be Made </w:t>
      </w:r>
    </w:p>
    <w:p w14:paraId="249DE77B" w14:textId="77777777" w:rsidR="00FC2FBA" w:rsidRPr="00F949AC" w:rsidRDefault="00FC2FBA" w:rsidP="00FB079B">
      <w:pPr>
        <w:pStyle w:val="Heading2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Requests for access to the NHS Wales e-Library from individuals aged 14–15 will be assessed on a case-by-case basis using the following criteria: </w:t>
      </w:r>
    </w:p>
    <w:p w14:paraId="58C61600" w14:textId="77777777" w:rsidR="00FC2FBA" w:rsidRPr="00F949AC" w:rsidRDefault="00FC2FBA" w:rsidP="00FB079B">
      <w:pPr>
        <w:pStyle w:val="Heading3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1. Purpose of Access </w:t>
      </w:r>
    </w:p>
    <w:p w14:paraId="4246E04E" w14:textId="77777777" w:rsidR="00FC2FBA" w:rsidRPr="00F949AC" w:rsidRDefault="00FC2FBA" w:rsidP="00FB079B">
      <w:pPr>
        <w:ind w:left="720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Is there a clear educational, training, or work-related need? </w:t>
      </w:r>
    </w:p>
    <w:p w14:paraId="3417F62A" w14:textId="77777777" w:rsidR="00FC2FBA" w:rsidRPr="00F949AC" w:rsidRDefault="00FC2FBA" w:rsidP="00FB079B">
      <w:pPr>
        <w:ind w:left="720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Is the request linked to:  </w:t>
      </w:r>
    </w:p>
    <w:p w14:paraId="164B7D55" w14:textId="77777777" w:rsidR="00FC2FBA" w:rsidRPr="00F949AC" w:rsidRDefault="00FC2FBA" w:rsidP="00FB079B">
      <w:pPr>
        <w:pStyle w:val="ListParagraph"/>
        <w:numPr>
          <w:ilvl w:val="0"/>
          <w:numId w:val="29"/>
        </w:numPr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Work experience / placement </w:t>
      </w:r>
    </w:p>
    <w:p w14:paraId="6913D1B6" w14:textId="77777777" w:rsidR="00FC2FBA" w:rsidRPr="00F949AC" w:rsidRDefault="00FC2FBA" w:rsidP="00FB079B">
      <w:pPr>
        <w:pStyle w:val="ListParagraph"/>
        <w:numPr>
          <w:ilvl w:val="0"/>
          <w:numId w:val="29"/>
        </w:numPr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School or college project </w:t>
      </w:r>
    </w:p>
    <w:p w14:paraId="386116EC" w14:textId="77777777" w:rsidR="00FC2FBA" w:rsidRPr="00F949AC" w:rsidRDefault="00FC2FBA" w:rsidP="00FB079B">
      <w:pPr>
        <w:pStyle w:val="ListParagraph"/>
        <w:numPr>
          <w:ilvl w:val="0"/>
          <w:numId w:val="29"/>
        </w:numPr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Apprenticeship or pre-employment programme </w:t>
      </w:r>
    </w:p>
    <w:p w14:paraId="7FB93379" w14:textId="77777777" w:rsidR="00FC2FBA" w:rsidRPr="00F949AC" w:rsidRDefault="00FC2FBA" w:rsidP="00FB079B">
      <w:pPr>
        <w:pStyle w:val="ListParagraph"/>
        <w:numPr>
          <w:ilvl w:val="0"/>
          <w:numId w:val="29"/>
        </w:numPr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General interest alone would not normally be sufficient. </w:t>
      </w:r>
    </w:p>
    <w:p w14:paraId="7EF89DB1" w14:textId="77777777" w:rsidR="00FC2FBA" w:rsidRPr="00F949AC" w:rsidRDefault="00FC2FBA" w:rsidP="00FB079B">
      <w:pPr>
        <w:pStyle w:val="Heading3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2. Appropriateness of Content </w:t>
      </w:r>
    </w:p>
    <w:p w14:paraId="22C68F81" w14:textId="77777777" w:rsidR="00FC2FBA" w:rsidRPr="00F949AC" w:rsidRDefault="00FC2FBA" w:rsidP="00FB079B">
      <w:pPr>
        <w:pStyle w:val="Heading3"/>
        <w:ind w:left="720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Whether the likely resources required are suitable for the individual’s age. </w:t>
      </w:r>
    </w:p>
    <w:p w14:paraId="367C199C" w14:textId="77777777" w:rsidR="00FC2FBA" w:rsidRPr="00F949AC" w:rsidRDefault="00FC2FBA" w:rsidP="00FB079B">
      <w:pPr>
        <w:pStyle w:val="Heading3"/>
        <w:ind w:left="720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Consideration of:  </w:t>
      </w:r>
    </w:p>
    <w:p w14:paraId="51EF5607" w14:textId="77777777" w:rsidR="00FC2FBA" w:rsidRPr="00F949AC" w:rsidRDefault="00FC2FBA" w:rsidP="00F949AC">
      <w:pPr>
        <w:pStyle w:val="ListParagraph"/>
        <w:numPr>
          <w:ilvl w:val="0"/>
          <w:numId w:val="31"/>
        </w:numPr>
        <w:spacing w:after="24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Clinical or sensitive subject matter </w:t>
      </w:r>
    </w:p>
    <w:p w14:paraId="65C43B02" w14:textId="77777777" w:rsidR="00FC2FBA" w:rsidRPr="00F949AC" w:rsidRDefault="00FC2FBA" w:rsidP="00F949AC">
      <w:pPr>
        <w:pStyle w:val="ListParagraph"/>
        <w:numPr>
          <w:ilvl w:val="0"/>
          <w:numId w:val="31"/>
        </w:numPr>
        <w:spacing w:after="24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Complexity of content </w:t>
      </w:r>
    </w:p>
    <w:p w14:paraId="3418AE38" w14:textId="77777777" w:rsidR="00FC2FBA" w:rsidRPr="00F949AC" w:rsidRDefault="00FC2FBA" w:rsidP="00F949AC">
      <w:pPr>
        <w:pStyle w:val="ListParagraph"/>
        <w:numPr>
          <w:ilvl w:val="0"/>
          <w:numId w:val="31"/>
        </w:numPr>
        <w:spacing w:after="24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If content is deemed potentially unsuitable, a mediated service should be offered instead. </w:t>
      </w:r>
    </w:p>
    <w:p w14:paraId="31E062CD" w14:textId="77777777" w:rsidR="00FC2FBA" w:rsidRPr="00F949AC" w:rsidRDefault="00FC2FBA" w:rsidP="00F949AC">
      <w:pPr>
        <w:pStyle w:val="Heading3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lastRenderedPageBreak/>
        <w:t>3. Consent and Supervision </w:t>
      </w:r>
    </w:p>
    <w:p w14:paraId="083B1EC1" w14:textId="77777777" w:rsidR="00FC2FBA" w:rsidRPr="00F949AC" w:rsidRDefault="00FC2FBA" w:rsidP="00F949AC">
      <w:pPr>
        <w:rPr>
          <w:rFonts w:eastAsia="Rubik Bold"/>
          <w:b/>
          <w:bCs/>
          <w:color w:val="153D63" w:themeColor="text2" w:themeTint="E6"/>
        </w:rPr>
      </w:pPr>
      <w:r w:rsidRPr="00F949AC">
        <w:rPr>
          <w:rFonts w:eastAsia="Rubik Bold"/>
          <w:b/>
          <w:bCs/>
          <w:color w:val="153D63" w:themeColor="text2" w:themeTint="E6"/>
        </w:rPr>
        <w:t>Mandatory: Parent/guardian consent </w:t>
      </w:r>
    </w:p>
    <w:p w14:paraId="5F178224" w14:textId="77777777" w:rsidR="00FC2FBA" w:rsidRPr="00F949AC" w:rsidRDefault="00FC2FBA" w:rsidP="00F949AC">
      <w:pPr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Where applicable: Line manager/supervisor approval </w:t>
      </w:r>
    </w:p>
    <w:p w14:paraId="23E8897A" w14:textId="77777777" w:rsidR="00FC2FBA" w:rsidRPr="00F949AC" w:rsidRDefault="00FC2FBA" w:rsidP="00F949AC">
      <w:pPr>
        <w:rPr>
          <w:rFonts w:eastAsia="Rubik Bold"/>
          <w:b/>
          <w:bCs/>
          <w:color w:val="153D63" w:themeColor="text2" w:themeTint="E6"/>
        </w:rPr>
      </w:pPr>
      <w:r w:rsidRPr="00F949AC">
        <w:rPr>
          <w:rFonts w:eastAsia="Rubik Bold"/>
          <w:b/>
          <w:bCs/>
          <w:color w:val="153D63" w:themeColor="text2" w:themeTint="E6"/>
        </w:rPr>
        <w:t>Confirmation that:  </w:t>
      </w:r>
    </w:p>
    <w:p w14:paraId="2AEEE477" w14:textId="77777777" w:rsidR="00FC2FBA" w:rsidRPr="00F949AC" w:rsidRDefault="00FC2FBA" w:rsidP="00F949AC">
      <w:pPr>
        <w:pStyle w:val="ListParagraph"/>
        <w:numPr>
          <w:ilvl w:val="0"/>
          <w:numId w:val="36"/>
        </w:numPr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The individual will have appropriate guidance </w:t>
      </w:r>
    </w:p>
    <w:p w14:paraId="29BF6639" w14:textId="77777777" w:rsidR="00FC2FBA" w:rsidRPr="00F949AC" w:rsidRDefault="00FC2FBA" w:rsidP="00F949AC">
      <w:pPr>
        <w:pStyle w:val="ListParagraph"/>
        <w:numPr>
          <w:ilvl w:val="0"/>
          <w:numId w:val="36"/>
        </w:numPr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A responsible adult is aware of their access </w:t>
      </w:r>
    </w:p>
    <w:p w14:paraId="46163BD8" w14:textId="77777777" w:rsidR="00F949AC" w:rsidRPr="00F949AC" w:rsidRDefault="00F949AC" w:rsidP="00F949AC">
      <w:pPr>
        <w:pStyle w:val="ListParagraph"/>
        <w:rPr>
          <w:rFonts w:eastAsia="Rubik Bold"/>
          <w:color w:val="153D63" w:themeColor="text2" w:themeTint="E6"/>
        </w:rPr>
      </w:pPr>
    </w:p>
    <w:p w14:paraId="2EC16D01" w14:textId="77777777" w:rsidR="00FC2FBA" w:rsidRPr="00F949AC" w:rsidRDefault="00FC2FBA" w:rsidP="00F949AC">
      <w:pPr>
        <w:spacing w:after="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4. Safeguarding Considerations </w:t>
      </w:r>
    </w:p>
    <w:p w14:paraId="4D7F801A" w14:textId="77777777" w:rsidR="00FC2FBA" w:rsidRPr="00F949AC" w:rsidRDefault="00FC2FBA" w:rsidP="00F949AC">
      <w:pPr>
        <w:numPr>
          <w:ilvl w:val="0"/>
          <w:numId w:val="17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Whether risks associated with unrestricted access can be appropriately managed </w:t>
      </w:r>
    </w:p>
    <w:p w14:paraId="2F623CE3" w14:textId="77777777" w:rsidR="00FC2FBA" w:rsidRPr="00F949AC" w:rsidRDefault="00FC2FBA" w:rsidP="00F949AC">
      <w:pPr>
        <w:numPr>
          <w:ilvl w:val="0"/>
          <w:numId w:val="18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If not, access should be:  </w:t>
      </w:r>
    </w:p>
    <w:p w14:paraId="66C6A954" w14:textId="77777777" w:rsidR="00FC2FBA" w:rsidRPr="00F949AC" w:rsidRDefault="00FC2FBA" w:rsidP="00F949AC">
      <w:pPr>
        <w:numPr>
          <w:ilvl w:val="0"/>
          <w:numId w:val="33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Declined, or </w:t>
      </w:r>
    </w:p>
    <w:p w14:paraId="6E5AE5B0" w14:textId="77777777" w:rsidR="00FC2FBA" w:rsidRPr="00F949AC" w:rsidRDefault="00FC2FBA" w:rsidP="00F949AC">
      <w:pPr>
        <w:numPr>
          <w:ilvl w:val="0"/>
          <w:numId w:val="33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Provided via the mediated service route </w:t>
      </w:r>
    </w:p>
    <w:p w14:paraId="302A798A" w14:textId="3BB62434" w:rsidR="00FC2FBA" w:rsidRPr="00F949AC" w:rsidRDefault="00FC2FBA" w:rsidP="00F949AC">
      <w:pPr>
        <w:spacing w:after="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5. Alternative Access Option (Mediated Service) </w:t>
      </w:r>
    </w:p>
    <w:p w14:paraId="68856C7C" w14:textId="77777777" w:rsidR="00FC2FBA" w:rsidRPr="00F949AC" w:rsidRDefault="00FC2FBA" w:rsidP="00F949AC">
      <w:pPr>
        <w:spacing w:after="0"/>
        <w:rPr>
          <w:rFonts w:eastAsia="Rubik Bold"/>
          <w:b/>
          <w:bCs/>
          <w:color w:val="153D63" w:themeColor="text2" w:themeTint="E6"/>
        </w:rPr>
      </w:pPr>
      <w:r w:rsidRPr="00F949AC">
        <w:rPr>
          <w:rFonts w:eastAsia="Rubik Bold"/>
          <w:b/>
          <w:bCs/>
          <w:color w:val="153D63" w:themeColor="text2" w:themeTint="E6"/>
        </w:rPr>
        <w:t>Where full access is not appropriate: </w:t>
      </w:r>
    </w:p>
    <w:p w14:paraId="619FCA94" w14:textId="77777777" w:rsidR="00FC2FBA" w:rsidRPr="00F949AC" w:rsidRDefault="00FC2FBA" w:rsidP="00F949AC">
      <w:pPr>
        <w:pStyle w:val="ListParagraph"/>
        <w:numPr>
          <w:ilvl w:val="0"/>
          <w:numId w:val="37"/>
        </w:numPr>
        <w:spacing w:after="0"/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A librarian will conduct a literature search </w:t>
      </w:r>
    </w:p>
    <w:p w14:paraId="4A2B816E" w14:textId="77777777" w:rsidR="00FC2FBA" w:rsidRPr="00F949AC" w:rsidRDefault="00FC2FBA" w:rsidP="00F949AC">
      <w:pPr>
        <w:pStyle w:val="ListParagraph"/>
        <w:numPr>
          <w:ilvl w:val="0"/>
          <w:numId w:val="37"/>
        </w:numPr>
        <w:spacing w:after="0"/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Results will be sent to a designated coordinator or supervisor with safeguarding awareness </w:t>
      </w:r>
    </w:p>
    <w:p w14:paraId="021147DC" w14:textId="77777777" w:rsidR="00FC2FBA" w:rsidRPr="00F949AC" w:rsidRDefault="00FC2FBA" w:rsidP="00F949AC">
      <w:pPr>
        <w:pStyle w:val="ListParagraph"/>
        <w:numPr>
          <w:ilvl w:val="0"/>
          <w:numId w:val="37"/>
        </w:numPr>
        <w:spacing w:after="0"/>
        <w:rPr>
          <w:rFonts w:eastAsia="Rubik Bold"/>
          <w:color w:val="153D63" w:themeColor="text2" w:themeTint="E6"/>
        </w:rPr>
      </w:pPr>
      <w:r w:rsidRPr="00F949AC">
        <w:rPr>
          <w:rFonts w:eastAsia="Rubik Bold"/>
          <w:color w:val="153D63" w:themeColor="text2" w:themeTint="E6"/>
        </w:rPr>
        <w:t>That individual will review and filter content before sharing </w:t>
      </w:r>
    </w:p>
    <w:p w14:paraId="6AB600D2" w14:textId="77777777" w:rsidR="00F949AC" w:rsidRPr="00F949AC" w:rsidRDefault="00F949AC" w:rsidP="00F949AC">
      <w:pPr>
        <w:spacing w:after="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</w:p>
    <w:p w14:paraId="6BFE6FCD" w14:textId="0866CC3D" w:rsidR="00FC2FBA" w:rsidRPr="00F949AC" w:rsidRDefault="00FC2FBA" w:rsidP="00F949AC">
      <w:pPr>
        <w:spacing w:after="0" w:line="336" w:lineRule="auto"/>
        <w:rPr>
          <w:rFonts w:ascii="Rubik" w:eastAsia="Rubik Bold" w:hAnsi="Rubik" w:cs="Rubik"/>
          <w:b/>
          <w:bCs/>
          <w:color w:val="153D63" w:themeColor="text2" w:themeTint="E6"/>
        </w:rPr>
      </w:pPr>
      <w:r w:rsidRPr="00F949AC">
        <w:rPr>
          <w:rFonts w:ascii="Rubik" w:eastAsia="Rubik Bold" w:hAnsi="Rubik" w:cs="Rubik"/>
          <w:b/>
          <w:bCs/>
          <w:color w:val="153D63" w:themeColor="text2" w:themeTint="E6"/>
        </w:rPr>
        <w:t>6. Final Decision </w:t>
      </w:r>
    </w:p>
    <w:p w14:paraId="1B14041D" w14:textId="77777777" w:rsidR="00FC2FBA" w:rsidRPr="00F949AC" w:rsidRDefault="00FC2FBA" w:rsidP="00F949AC">
      <w:pPr>
        <w:numPr>
          <w:ilvl w:val="0"/>
          <w:numId w:val="24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Decisions will be made by the NHS Wales e-Library team </w:t>
      </w:r>
    </w:p>
    <w:p w14:paraId="69EE81A8" w14:textId="77777777" w:rsidR="00FC2FBA" w:rsidRPr="00F949AC" w:rsidRDefault="00FC2FBA" w:rsidP="00F949AC">
      <w:p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All decisions will be:  </w:t>
      </w:r>
    </w:p>
    <w:p w14:paraId="7DF101EA" w14:textId="77777777" w:rsidR="00FC2FBA" w:rsidRPr="00F949AC" w:rsidRDefault="00FC2FBA" w:rsidP="00F949AC">
      <w:pPr>
        <w:numPr>
          <w:ilvl w:val="0"/>
          <w:numId w:val="35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Documented </w:t>
      </w:r>
    </w:p>
    <w:p w14:paraId="21E35FD3" w14:textId="77777777" w:rsidR="00FC2FBA" w:rsidRPr="00F949AC" w:rsidRDefault="00FC2FBA" w:rsidP="00F949AC">
      <w:pPr>
        <w:numPr>
          <w:ilvl w:val="0"/>
          <w:numId w:val="35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Proportionate </w:t>
      </w:r>
    </w:p>
    <w:p w14:paraId="2ADFF832" w14:textId="77777777" w:rsidR="00FC2FBA" w:rsidRPr="00F949AC" w:rsidRDefault="00FC2FBA" w:rsidP="00F949AC">
      <w:pPr>
        <w:numPr>
          <w:ilvl w:val="0"/>
          <w:numId w:val="35"/>
        </w:numPr>
        <w:spacing w:after="0" w:line="336" w:lineRule="auto"/>
        <w:rPr>
          <w:rFonts w:ascii="Rubik" w:eastAsia="Rubik Bold" w:hAnsi="Rubik" w:cs="Rubik"/>
          <w:color w:val="153D63" w:themeColor="text2" w:themeTint="E6"/>
        </w:rPr>
      </w:pPr>
      <w:r w:rsidRPr="00F949AC">
        <w:rPr>
          <w:rFonts w:ascii="Rubik" w:eastAsia="Rubik Bold" w:hAnsi="Rubik" w:cs="Rubik"/>
          <w:color w:val="153D63" w:themeColor="text2" w:themeTint="E6"/>
        </w:rPr>
        <w:t>Based on the criteria above </w:t>
      </w:r>
    </w:p>
    <w:p w14:paraId="6D416822" w14:textId="05C1E908" w:rsidR="00FC2FBA" w:rsidRPr="00F949AC" w:rsidRDefault="00FC2FBA" w:rsidP="00F949AC">
      <w:pPr>
        <w:spacing w:after="240" w:line="336" w:lineRule="auto"/>
        <w:ind w:firstLine="60"/>
        <w:rPr>
          <w:rFonts w:ascii="Rubik" w:eastAsia="Rubik Bold" w:hAnsi="Rubik" w:cs="Rubik"/>
          <w:color w:val="153D63" w:themeColor="text2" w:themeTint="E6"/>
        </w:rPr>
      </w:pPr>
    </w:p>
    <w:p w14:paraId="3AC754A2" w14:textId="0144D59E" w:rsidR="000C7303" w:rsidRPr="00F949AC" w:rsidRDefault="000C7303">
      <w:pPr>
        <w:spacing w:after="240" w:line="336" w:lineRule="auto"/>
        <w:rPr>
          <w:rFonts w:ascii="Rubik" w:hAnsi="Rubik" w:cs="Rubik"/>
          <w:color w:val="153D63" w:themeColor="text2" w:themeTint="E6"/>
        </w:rPr>
      </w:pPr>
    </w:p>
    <w:sectPr w:rsidR="000C7303" w:rsidRPr="00F949AC">
      <w:headerReference w:type="default" r:id="rId11"/>
      <w:footerReference w:type="default" r:id="rId12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D691" w14:textId="77777777" w:rsidR="005B669F" w:rsidRDefault="005B669F" w:rsidP="00FC2FBA">
      <w:pPr>
        <w:spacing w:after="0" w:line="240" w:lineRule="auto"/>
      </w:pPr>
      <w:r>
        <w:separator/>
      </w:r>
    </w:p>
  </w:endnote>
  <w:endnote w:type="continuationSeparator" w:id="0">
    <w:p w14:paraId="62B00335" w14:textId="77777777" w:rsidR="005B669F" w:rsidRDefault="005B669F" w:rsidP="00FC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6589398-7D73-4FC3-A7FE-66FF7C72A2F3}"/>
    <w:embedBold r:id="rId2" w:fontKey="{4BB64850-4A63-4EAA-B02C-A000BEBF61D0}"/>
    <w:embedItalic r:id="rId3" w:fontKey="{928BE0F0-62AA-4CB9-8064-FD8E522DEAC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11A16CE-9FAF-4E5D-BD2C-5558D96ACBD7}"/>
  </w:font>
  <w:font w:name="Rubik">
    <w:panose1 w:val="00000000000000000000"/>
    <w:charset w:val="00"/>
    <w:family w:val="auto"/>
    <w:pitch w:val="variable"/>
    <w:sig w:usb0="A0002A6F" w:usb1="C000205B" w:usb2="00000000" w:usb3="00000000" w:csb0="000000F7" w:csb1="00000000"/>
    <w:embedRegular r:id="rId5" w:fontKey="{575E6A32-1FB3-4C46-8574-4443E8E546BA}"/>
    <w:embedBold r:id="rId6" w:fontKey="{4B149CD7-2833-48F9-92A1-0DCFAD9DB946}"/>
    <w:embedItalic r:id="rId7" w:fontKey="{7329B25C-680D-42CB-B5BE-EE0C2E144A05}"/>
  </w:font>
  <w:font w:name="Rubik Bold">
    <w:panose1 w:val="00000000000000000000"/>
    <w:charset w:val="00"/>
    <w:family w:val="auto"/>
    <w:pitch w:val="default"/>
    <w:embedRegular r:id="rId8" w:fontKey="{3BEFA44B-2129-4F0A-8C73-A282E88A0342}"/>
    <w:embedBold r:id="rId9" w:fontKey="{4C515C22-4B64-4336-9C02-484D4D3FD390}"/>
    <w:embedItalic r:id="rId10" w:fontKey="{AC7F6F07-B80B-4329-B2A7-B557C7FC8AB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E2D72625-99AD-4CCD-ADD3-09E6CCC9246E}"/>
    <w:embedBold r:id="rId12" w:fontKey="{9E4EDDC9-8FE2-4B2D-939B-E120DDE6DFC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197796"/>
      <w:docPartObj>
        <w:docPartGallery w:val="Page Numbers (Bottom of Page)"/>
        <w:docPartUnique/>
      </w:docPartObj>
    </w:sdtPr>
    <w:sdtContent>
      <w:p w14:paraId="1A76318A" w14:textId="3BD390E0" w:rsidR="00FC2FBA" w:rsidRDefault="0059363C">
        <w:pPr>
          <w:pStyle w:val="Footer"/>
        </w:pPr>
        <w:r w:rsidRPr="0059363C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602D357" wp14:editId="52E3AD0A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724599371" name="Oval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5728F9E" w14:textId="77777777" w:rsidR="0059363C" w:rsidRDefault="0059363C">
                              <w:pPr>
                                <w:pStyle w:val="Footer"/>
                                <w:rPr>
                                  <w:color w:val="156082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156082" w:themeColor="accent1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156082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3602D357" id="Oval 2" o:spid="_x0000_s1026" style="position:absolute;margin-left:0;margin-top:0;width:44.25pt;height:44.25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25728F9E" w14:textId="77777777" w:rsidR="0059363C" w:rsidRDefault="0059363C">
                        <w:pPr>
                          <w:pStyle w:val="Footer"/>
                          <w:rPr>
                            <w:color w:val="156082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156082" w:themeColor="accent1"/>
                          </w:rPr>
                          <w:t>2</w:t>
                        </w:r>
                        <w:r>
                          <w:rPr>
                            <w:noProof/>
                            <w:color w:val="156082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10F5" w14:textId="77777777" w:rsidR="005B669F" w:rsidRDefault="005B669F" w:rsidP="00FC2FBA">
      <w:pPr>
        <w:spacing w:after="0" w:line="240" w:lineRule="auto"/>
      </w:pPr>
      <w:r>
        <w:separator/>
      </w:r>
    </w:p>
  </w:footnote>
  <w:footnote w:type="continuationSeparator" w:id="0">
    <w:p w14:paraId="018D3EB4" w14:textId="77777777" w:rsidR="005B669F" w:rsidRDefault="005B669F" w:rsidP="00FC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CDB3" w14:textId="384170C8" w:rsidR="00F949AC" w:rsidRDefault="00F949AC">
    <w:pPr>
      <w:pStyle w:val="Header"/>
    </w:pPr>
    <w:r w:rsidRPr="00F949AC">
      <w:rPr>
        <w:rFonts w:ascii="Rubik" w:hAnsi="Rubik" w:cs="Rubik"/>
        <w:noProof/>
        <w:color w:val="153D63" w:themeColor="text2" w:themeTint="E6"/>
      </w:rPr>
      <w:drawing>
        <wp:anchor distT="0" distB="0" distL="114300" distR="114300" simplePos="0" relativeHeight="251659264" behindDoc="0" locked="0" layoutInCell="1" allowOverlap="1" wp14:anchorId="41907336" wp14:editId="6858FF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897299"/>
          <wp:effectExtent l="0" t="0" r="0" b="8255"/>
          <wp:wrapTopAndBottom/>
          <wp:docPr id="1321250638" name="Drawing 0" descr="d50ad670287901cf482e3d68d9989c6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d50ad670287901cf482e3d68d9989c6c.png"/>
                  <pic:cNvPicPr>
                    <a:picLocks noChangeAspect="1"/>
                  </pic:cNvPicPr>
                </pic:nvPicPr>
                <pic:blipFill>
                  <a:blip r:embed="rId1"/>
                  <a:srcRect t="8578" b="12510"/>
                  <a:stretch>
                    <a:fillRect/>
                  </a:stretch>
                </pic:blipFill>
                <pic:spPr>
                  <a:xfrm>
                    <a:off x="0" y="0"/>
                    <a:ext cx="7562850" cy="18972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3183"/>
    <w:multiLevelType w:val="hybridMultilevel"/>
    <w:tmpl w:val="6FC8CA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F1FCA"/>
    <w:multiLevelType w:val="multilevel"/>
    <w:tmpl w:val="786080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CFA1139"/>
    <w:multiLevelType w:val="hybridMultilevel"/>
    <w:tmpl w:val="EC4CE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16C7B"/>
    <w:multiLevelType w:val="multilevel"/>
    <w:tmpl w:val="E4CA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091388"/>
    <w:multiLevelType w:val="multilevel"/>
    <w:tmpl w:val="F4E0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16EBF"/>
    <w:multiLevelType w:val="multilevel"/>
    <w:tmpl w:val="E69E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E85C90"/>
    <w:multiLevelType w:val="multilevel"/>
    <w:tmpl w:val="9A0E84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1047FF7"/>
    <w:multiLevelType w:val="multilevel"/>
    <w:tmpl w:val="D2F0FE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7956C66"/>
    <w:multiLevelType w:val="multilevel"/>
    <w:tmpl w:val="9A34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9E4416"/>
    <w:multiLevelType w:val="multilevel"/>
    <w:tmpl w:val="A1025A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45A580C"/>
    <w:multiLevelType w:val="multilevel"/>
    <w:tmpl w:val="111A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39403F"/>
    <w:multiLevelType w:val="multilevel"/>
    <w:tmpl w:val="C70E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680271"/>
    <w:multiLevelType w:val="hybridMultilevel"/>
    <w:tmpl w:val="9ACC1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31FE8"/>
    <w:multiLevelType w:val="multilevel"/>
    <w:tmpl w:val="6EE2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5D1EF4"/>
    <w:multiLevelType w:val="multilevel"/>
    <w:tmpl w:val="3836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A10FDE"/>
    <w:multiLevelType w:val="multilevel"/>
    <w:tmpl w:val="B2CCE2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7A27E66"/>
    <w:multiLevelType w:val="hybridMultilevel"/>
    <w:tmpl w:val="A87AD7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87D6B"/>
    <w:multiLevelType w:val="multilevel"/>
    <w:tmpl w:val="96BA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542397"/>
    <w:multiLevelType w:val="multilevel"/>
    <w:tmpl w:val="365A86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1C156B6"/>
    <w:multiLevelType w:val="multilevel"/>
    <w:tmpl w:val="BB26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8A1BC0"/>
    <w:multiLevelType w:val="multilevel"/>
    <w:tmpl w:val="8A3C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63E0A52"/>
    <w:multiLevelType w:val="multilevel"/>
    <w:tmpl w:val="4E800D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DFA35FC"/>
    <w:multiLevelType w:val="multilevel"/>
    <w:tmpl w:val="7B68E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6067DA0"/>
    <w:multiLevelType w:val="multilevel"/>
    <w:tmpl w:val="5CC20A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56CE5E52"/>
    <w:multiLevelType w:val="multilevel"/>
    <w:tmpl w:val="744E3D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57510A00"/>
    <w:multiLevelType w:val="hybridMultilevel"/>
    <w:tmpl w:val="97C4A0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CA229B"/>
    <w:multiLevelType w:val="multilevel"/>
    <w:tmpl w:val="78A0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366455"/>
    <w:multiLevelType w:val="multilevel"/>
    <w:tmpl w:val="99D8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9101E2"/>
    <w:multiLevelType w:val="hybridMultilevel"/>
    <w:tmpl w:val="E9C27E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74278A"/>
    <w:multiLevelType w:val="hybridMultilevel"/>
    <w:tmpl w:val="06C4F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33A"/>
    <w:multiLevelType w:val="hybridMultilevel"/>
    <w:tmpl w:val="E6A030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3F32E1"/>
    <w:multiLevelType w:val="multilevel"/>
    <w:tmpl w:val="5264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825382"/>
    <w:multiLevelType w:val="multilevel"/>
    <w:tmpl w:val="E9A60E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1825227"/>
    <w:multiLevelType w:val="multilevel"/>
    <w:tmpl w:val="EEBE92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77C47B3F"/>
    <w:multiLevelType w:val="multilevel"/>
    <w:tmpl w:val="EABE35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789C3C8C"/>
    <w:multiLevelType w:val="hybridMultilevel"/>
    <w:tmpl w:val="03D43C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286D83"/>
    <w:multiLevelType w:val="multilevel"/>
    <w:tmpl w:val="2EF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0235535">
    <w:abstractNumId w:val="14"/>
  </w:num>
  <w:num w:numId="2" w16cid:durableId="121467354">
    <w:abstractNumId w:val="20"/>
  </w:num>
  <w:num w:numId="3" w16cid:durableId="154759575">
    <w:abstractNumId w:val="9"/>
  </w:num>
  <w:num w:numId="4" w16cid:durableId="1394892446">
    <w:abstractNumId w:val="1"/>
  </w:num>
  <w:num w:numId="5" w16cid:durableId="763575430">
    <w:abstractNumId w:val="7"/>
  </w:num>
  <w:num w:numId="6" w16cid:durableId="60569783">
    <w:abstractNumId w:val="13"/>
  </w:num>
  <w:num w:numId="7" w16cid:durableId="76563047">
    <w:abstractNumId w:val="4"/>
  </w:num>
  <w:num w:numId="8" w16cid:durableId="373507318">
    <w:abstractNumId w:val="17"/>
  </w:num>
  <w:num w:numId="9" w16cid:durableId="1451437017">
    <w:abstractNumId w:val="24"/>
  </w:num>
  <w:num w:numId="10" w16cid:durableId="182325550">
    <w:abstractNumId w:val="32"/>
  </w:num>
  <w:num w:numId="11" w16cid:durableId="638537066">
    <w:abstractNumId w:val="22"/>
  </w:num>
  <w:num w:numId="12" w16cid:durableId="1448621870">
    <w:abstractNumId w:val="5"/>
  </w:num>
  <w:num w:numId="13" w16cid:durableId="160895722">
    <w:abstractNumId w:val="10"/>
  </w:num>
  <w:num w:numId="14" w16cid:durableId="672924660">
    <w:abstractNumId w:val="26"/>
  </w:num>
  <w:num w:numId="15" w16cid:durableId="812675908">
    <w:abstractNumId w:val="21"/>
  </w:num>
  <w:num w:numId="16" w16cid:durableId="2102329904">
    <w:abstractNumId w:val="18"/>
  </w:num>
  <w:num w:numId="17" w16cid:durableId="124661709">
    <w:abstractNumId w:val="11"/>
  </w:num>
  <w:num w:numId="18" w16cid:durableId="298653268">
    <w:abstractNumId w:val="8"/>
  </w:num>
  <w:num w:numId="19" w16cid:durableId="1888832644">
    <w:abstractNumId w:val="23"/>
  </w:num>
  <w:num w:numId="20" w16cid:durableId="758015784">
    <w:abstractNumId w:val="15"/>
  </w:num>
  <w:num w:numId="21" w16cid:durableId="653216668">
    <w:abstractNumId w:val="19"/>
  </w:num>
  <w:num w:numId="22" w16cid:durableId="285818466">
    <w:abstractNumId w:val="31"/>
  </w:num>
  <w:num w:numId="23" w16cid:durableId="1549561662">
    <w:abstractNumId w:val="36"/>
  </w:num>
  <w:num w:numId="24" w16cid:durableId="340089942">
    <w:abstractNumId w:val="27"/>
  </w:num>
  <w:num w:numId="25" w16cid:durableId="1689334103">
    <w:abstractNumId w:val="3"/>
  </w:num>
  <w:num w:numId="26" w16cid:durableId="1081101376">
    <w:abstractNumId w:val="6"/>
  </w:num>
  <w:num w:numId="27" w16cid:durableId="405493588">
    <w:abstractNumId w:val="34"/>
  </w:num>
  <w:num w:numId="28" w16cid:durableId="758867581">
    <w:abstractNumId w:val="33"/>
  </w:num>
  <w:num w:numId="29" w16cid:durableId="1849982780">
    <w:abstractNumId w:val="28"/>
  </w:num>
  <w:num w:numId="30" w16cid:durableId="178853989">
    <w:abstractNumId w:val="0"/>
  </w:num>
  <w:num w:numId="31" w16cid:durableId="1292710160">
    <w:abstractNumId w:val="35"/>
  </w:num>
  <w:num w:numId="32" w16cid:durableId="2012637860">
    <w:abstractNumId w:val="30"/>
  </w:num>
  <w:num w:numId="33" w16cid:durableId="1676609801">
    <w:abstractNumId w:val="25"/>
  </w:num>
  <w:num w:numId="34" w16cid:durableId="274405281">
    <w:abstractNumId w:val="16"/>
  </w:num>
  <w:num w:numId="35" w16cid:durableId="20788981">
    <w:abstractNumId w:val="2"/>
  </w:num>
  <w:num w:numId="36" w16cid:durableId="1088430843">
    <w:abstractNumId w:val="12"/>
  </w:num>
  <w:num w:numId="37" w16cid:durableId="209886442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303"/>
    <w:rsid w:val="000C7303"/>
    <w:rsid w:val="0059363C"/>
    <w:rsid w:val="005B669F"/>
    <w:rsid w:val="006169C0"/>
    <w:rsid w:val="00F949AC"/>
    <w:rsid w:val="00FB079B"/>
    <w:rsid w:val="00F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E6D0E"/>
  <w15:docId w15:val="{4D236023-8A3C-4269-8F94-9CFD542C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F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F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07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F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FBA"/>
  </w:style>
  <w:style w:type="paragraph" w:styleId="Footer">
    <w:name w:val="footer"/>
    <w:basedOn w:val="Normal"/>
    <w:link w:val="FooterChar"/>
    <w:uiPriority w:val="99"/>
    <w:unhideWhenUsed/>
    <w:rsid w:val="00FC2F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FBA"/>
  </w:style>
  <w:style w:type="character" w:styleId="Hyperlink">
    <w:name w:val="Hyperlink"/>
    <w:basedOn w:val="DefaultParagraphFont"/>
    <w:uiPriority w:val="99"/>
    <w:unhideWhenUsed/>
    <w:rsid w:val="00FC2F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FB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C2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C2F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C2FB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079B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ListParagraph">
    <w:name w:val="List Paragraph"/>
    <w:basedOn w:val="Normal"/>
    <w:uiPriority w:val="34"/>
    <w:qFormat/>
    <w:rsid w:val="00FB079B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F949AC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9A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9AC"/>
    <w:rPr>
      <w:i/>
      <w:i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F8723DC4A3341891DF4DAAAD92FD9" ma:contentTypeVersion="28" ma:contentTypeDescription="Create a new document." ma:contentTypeScope="" ma:versionID="f915de02b1c74749697e8c5c17e6e5ad">
  <xsd:schema xmlns:xsd="http://www.w3.org/2001/XMLSchema" xmlns:xs="http://www.w3.org/2001/XMLSchema" xmlns:p="http://schemas.microsoft.com/office/2006/metadata/properties" xmlns:ns1="http://schemas.microsoft.com/sharepoint/v3" xmlns:ns2="b5d32110-9dd9-431b-b357-7732b6055b8e" xmlns:ns3="http://schemas.microsoft.com/sharepoint/v3/fields" xmlns:ns4="ce21fa87-3f2c-4faa-b4f5-54965a3707a5" targetNamespace="http://schemas.microsoft.com/office/2006/metadata/properties" ma:root="true" ma:fieldsID="e365c8de626c7c582e79dc8636717541" ns1:_="" ns2:_="" ns3:_="" ns4:_="">
    <xsd:import namespace="http://schemas.microsoft.com/sharepoint/v3"/>
    <xsd:import namespace="b5d32110-9dd9-431b-b357-7732b6055b8e"/>
    <xsd:import namespace="http://schemas.microsoft.com/sharepoint/v3/fields"/>
    <xsd:import namespace="ce21fa87-3f2c-4faa-b4f5-54965a3707a5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3:_Vers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Datereviewed" minOccurs="0"/>
                <xsd:element ref="ns4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32110-9dd9-431b-b357-7732b6055b8e" elementFormDefault="qualified">
    <xsd:import namespace="http://schemas.microsoft.com/office/2006/documentManagement/types"/>
    <xsd:import namespace="http://schemas.microsoft.com/office/infopath/2007/PartnerControls"/>
    <xsd:element name="Meeting_x0020_date" ma:index="4" nillable="true" ma:displayName="Meeting Date" ma:description="The date and time of the meeting" ma:format="DateTime" ma:internalName="Meeting_x0020_date" ma:readOnly="false">
      <xsd:simpleType>
        <xsd:restriction base="dms:DateTime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dd00e06-26ab-410e-ba05-0d48c945df36}" ma:internalName="TaxCatchAll" ma:showField="CatchAllData" ma:web="b5d32110-9dd9-431b-b357-7732b6055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5" nillable="true" ma:displayName="Version" ma:internalName="_Vers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1fa87-3f2c-4faa-b4f5-54965a370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Datereviewed" ma:index="26" nillable="true" ma:displayName="Next review date" ma:format="DateOnly" ma:internalName="Datereviewed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ing_x0020_date xmlns="b5d32110-9dd9-431b-b357-7732b6055b8e" xsi:nil="true"/>
    <TaxCatchAll xmlns="b5d32110-9dd9-431b-b357-7732b6055b8e" xsi:nil="true"/>
    <Datereviewed xmlns="ce21fa87-3f2c-4faa-b4f5-54965a3707a5" xsi:nil="true"/>
    <lcf76f155ced4ddcb4097134ff3c332f xmlns="ce21fa87-3f2c-4faa-b4f5-54965a3707a5">
      <Terms xmlns="http://schemas.microsoft.com/office/infopath/2007/PartnerControls"/>
    </lcf76f155ced4ddcb4097134ff3c332f>
    <_Version xmlns="http://schemas.microsoft.com/sharepoint/v3/fields" xsi:nil="true"/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E24038F-FB99-45F0-8496-3F4681FB97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B8DA57-EEBA-4D35-B57E-969750419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d32110-9dd9-431b-b357-7732b6055b8e"/>
    <ds:schemaRef ds:uri="http://schemas.microsoft.com/sharepoint/v3/fields"/>
    <ds:schemaRef ds:uri="ce21fa87-3f2c-4faa-b4f5-54965a370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9018FD-606B-4BC9-9D74-54B013294E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68EE1F-7370-4C19-8B8A-7250DC55E975}">
  <ds:schemaRefs>
    <ds:schemaRef ds:uri="http://schemas.microsoft.com/office/2006/metadata/properties"/>
    <ds:schemaRef ds:uri="http://schemas.microsoft.com/office/infopath/2007/PartnerControls"/>
    <ds:schemaRef ds:uri="b5d32110-9dd9-431b-b357-7732b6055b8e"/>
    <ds:schemaRef ds:uri="ce21fa87-3f2c-4faa-b4f5-54965a3707a5"/>
    <ds:schemaRef ds:uri="http://schemas.microsoft.com/sharepoint/v3/field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Consent eng</vt:lpstr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eng</dc:title>
  <dc:creator>Apache POI</dc:creator>
  <cp:lastModifiedBy>Rebecca Meyrick (DHCW - Information Services)</cp:lastModifiedBy>
  <cp:revision>3</cp:revision>
  <dcterms:created xsi:type="dcterms:W3CDTF">2026-10-13T15:05:00Z</dcterms:created>
  <dcterms:modified xsi:type="dcterms:W3CDTF">2026-10-13T15:07:00Z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0x0101003F2F8723DC4A3341891DF4DAAAD92FD9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